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</w:t>
        <w:tab/>
        <w:tab/>
        <w:tab/>
        <w:tab/>
        <w:tab/>
        <w:tab/>
        <w:tab/>
        <w:tab/>
        <w:tab/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0" distT="0" distL="114300" distR="114300">
            <wp:extent cx="2066290" cy="1446530"/>
            <wp:effectExtent b="0" l="0" r="0" t="0"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14465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de Jaeduk Kim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com a Companhia de Danças de Diadema</w:t>
      </w:r>
    </w:p>
    <w:p w:rsidR="00000000" w:rsidDel="00000000" w:rsidP="00000000" w:rsidRDefault="00000000" w:rsidRPr="00000000" w14:paraId="00000005">
      <w:pPr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clip: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https://youtu.be/HbN-TigDa2c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Após encontro casual com o artista JaeDuk Kim, da companhia Modern Table (Coreia do Sul) em um espetáculo internacional de dança, a Companhia de Danças de Diadema estabeleceu intenso elo artístico com o coreógrafo. Assim, iniciaram uma troca preenchida por workshops, apreciações, reflexões e pesquisas em parceria, culminando na proposta de realização da obra intitulada “Força Fluida”, criada especialmente para a Companhia pelo coreógrafo JaeDuk Kim. Ele, um artista de múltiplas facetas, também criou a trilha sonora baseada em cânticos naturais de influência oriental, utilizando sons de instrumentos típicos de sua tradição e voz monocórdia. 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Jaeduk Kim transita pelo minimalismo dos movimentos que dialogam com a trilha sonora, ora expressando-se com a força de um guerreiro, ora como a delicadeza de uma folha caindo no outono. Estes e demais elementos da ancestral cultura oriental se concentram na obra, traduzidos pelo olhar contemporâneo deste sensível artista e dos intérpretes da Companhia que atuam em Força Fluida.     </w:t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SINOPSE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 fluxo natural vem da natureza. O fluxo da respiração está de acordo com a natureza. Qual é a força que flui...? O que faz o forte fluir...? (Jaeduk Kim)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i w:val="1"/>
          <w:color w:val="ff000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720"/>
        </w:tabs>
        <w:spacing w:after="0" w:line="360" w:lineRule="auto"/>
        <w:jc w:val="both"/>
        <w:rPr>
          <w:rFonts w:ascii="Calibri" w:cs="Calibri" w:eastAsia="Calibri" w:hAnsi="Calibri"/>
          <w:b w:val="1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720"/>
        </w:tabs>
        <w:spacing w:after="0" w:line="360" w:lineRule="auto"/>
        <w:jc w:val="both"/>
        <w:rPr>
          <w:rFonts w:ascii="Calibri" w:cs="Calibri" w:eastAsia="Calibri" w:hAnsi="Calibri"/>
          <w:color w:val="ff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(favor fazer constar esta resenha de Cássia Navas)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Tempo-fluxo e espaço-força: uma companhia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firstLine="708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nova criação da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Companhia de Danças de Diadema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(São Paulo) é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Força Fluída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do coreano Jae Duk Kim, líder da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Modern Table Dance Company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(Seul), que, como um pós-moderno “mestre-coreógrafo”, assina dança e música nesta obra inquietantemente singular. </w:t>
      </w:r>
    </w:p>
    <w:p w:rsidR="00000000" w:rsidDel="00000000" w:rsidP="00000000" w:rsidRDefault="00000000" w:rsidRPr="00000000" w14:paraId="00000014">
      <w:pPr>
        <w:spacing w:after="0" w:line="240" w:lineRule="auto"/>
        <w:ind w:firstLine="708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firstLine="708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singularidade evidencia-se num elenco que se mostra modificado pela força da narrativa coreográfica de Kim que, ao abordar aspectos do fluído em cena, transforma intérpretes, que, por sua vez, transformam-se a si mesmos.</w:t>
      </w:r>
    </w:p>
    <w:p w:rsidR="00000000" w:rsidDel="00000000" w:rsidP="00000000" w:rsidRDefault="00000000" w:rsidRPr="00000000" w14:paraId="00000016">
      <w:pPr>
        <w:spacing w:after="0" w:line="240" w:lineRule="auto"/>
        <w:ind w:firstLine="708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firstLine="708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Movendo-se por sobre uma partitura sonora que estabelece marcações corporais específicas, mas também estados dramatúrgicos para toda a obra, trilha sonora e escrita de dança articulam-se em diálogo singular.</w:t>
      </w:r>
    </w:p>
    <w:p w:rsidR="00000000" w:rsidDel="00000000" w:rsidP="00000000" w:rsidRDefault="00000000" w:rsidRPr="00000000" w14:paraId="00000018">
      <w:pPr>
        <w:spacing w:after="0" w:line="240" w:lineRule="auto"/>
        <w:ind w:firstLine="708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708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originalidade das propostas traz uma nova assinatura artística para o grupo, organizando-se dinâmicas onde opostos se colocam como eixos por onde flui o espetáculo: “terra e ar”, “chão e teto do palco”, “claro e escuro”, “vertical e horizontal”. No espaço entre estas oposições reside a pulsação que nos venta originais dinâmicas.</w:t>
      </w:r>
    </w:p>
    <w:p w:rsidR="00000000" w:rsidDel="00000000" w:rsidP="00000000" w:rsidRDefault="00000000" w:rsidRPr="00000000" w14:paraId="0000001A">
      <w:pPr>
        <w:spacing w:after="0" w:line="240" w:lineRule="auto"/>
        <w:ind w:firstLine="708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firstLine="708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Uma escrita que vem de outro lugar, encarna-se na dança da companhia, numa composição - quase embate - entre duas forças que configuram (e configurarão) um novo tempo, o da cena, a cada vez que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Força Fluída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em cena estiver.</w:t>
      </w:r>
    </w:p>
    <w:p w:rsidR="00000000" w:rsidDel="00000000" w:rsidP="00000000" w:rsidRDefault="00000000" w:rsidRPr="00000000" w14:paraId="0000001C">
      <w:pPr>
        <w:spacing w:after="0" w:line="240" w:lineRule="auto"/>
        <w:ind w:firstLine="708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firstLine="708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Na obra, não se tome a fluidez como passagem garantida entre estruturas que poderíamos considerar mais rígidas – como, por exemplo, as margens de um rio de corredeiras.</w:t>
      </w:r>
    </w:p>
    <w:p w:rsidR="00000000" w:rsidDel="00000000" w:rsidP="00000000" w:rsidRDefault="00000000" w:rsidRPr="00000000" w14:paraId="0000001E">
      <w:pPr>
        <w:spacing w:after="0" w:line="240" w:lineRule="auto"/>
        <w:ind w:firstLine="708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firstLine="708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fluidez é a força que perpassa o espetáculo, no concreto de cada corpo em arte e da dança, assumindo velocidade, dimensão e medida diferentes. É fluxo preenchendo espaço de vários gradientes, como um tempo a unir duas topologias da arte: Diadema/Brasil e Seul/Coréia do Sul. Em outras palavras tempo a mesclar duas forças que explodem, em potência, no espetáculo.</w:t>
      </w:r>
    </w:p>
    <w:p w:rsidR="00000000" w:rsidDel="00000000" w:rsidP="00000000" w:rsidRDefault="00000000" w:rsidRPr="00000000" w14:paraId="00000020">
      <w:pPr>
        <w:spacing w:after="0" w:line="240" w:lineRule="auto"/>
        <w:ind w:firstLine="708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firstLine="708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 contraste que transforma e concretiza-se nesta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Força Fluída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nos faz enxergar, novamente, um mesmo lugar: o atual da cultura coreográfica, “aqui-e-agora”.</w:t>
      </w:r>
    </w:p>
    <w:p w:rsidR="00000000" w:rsidDel="00000000" w:rsidP="00000000" w:rsidRDefault="00000000" w:rsidRPr="00000000" w14:paraId="00000022">
      <w:pPr>
        <w:spacing w:after="0" w:line="240" w:lineRule="auto"/>
        <w:ind w:firstLine="708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firstLine="708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 que nela flui nos traz um verde vento da criação, da qual esperamos, quase sem trégua, que nos ensine a ver de novo, percebendo o avesso de um tecido tramado entre todos. </w:t>
      </w:r>
    </w:p>
    <w:p w:rsidR="00000000" w:rsidDel="00000000" w:rsidP="00000000" w:rsidRDefault="00000000" w:rsidRPr="00000000" w14:paraId="00000024">
      <w:pPr>
        <w:spacing w:after="0" w:line="240" w:lineRule="auto"/>
        <w:ind w:firstLine="708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firstLine="708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São Paulo, junho de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Cássia NAVAS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FICHA TÉCNICA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720"/>
        </w:tabs>
        <w:spacing w:after="0" w:line="276" w:lineRule="auto"/>
        <w:jc w:val="both"/>
        <w:rPr>
          <w:rFonts w:ascii="Calibri" w:cs="Calibri" w:eastAsia="Calibri" w:hAnsi="Calibri"/>
          <w:b w:val="1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720"/>
        </w:tabs>
        <w:spacing w:after="0" w:line="276" w:lineRule="auto"/>
        <w:jc w:val="both"/>
        <w:rPr>
          <w:rFonts w:ascii="Calibri" w:cs="Calibri" w:eastAsia="Calibri" w:hAnsi="Calibri"/>
          <w:color w:val="ff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0"/>
          <w:szCs w:val="20"/>
          <w:rtl w:val="0"/>
        </w:rPr>
        <w:t xml:space="preserve">(favor não alterar a ficha técnica sem autorização prévia da produção da Companhia)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720"/>
        </w:tabs>
        <w:spacing w:after="0" w:line="276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720"/>
        </w:tabs>
        <w:spacing w:after="0" w:line="276" w:lineRule="auto"/>
        <w:jc w:val="both"/>
        <w:rPr>
          <w:rFonts w:ascii="Calibri" w:cs="Calibri" w:eastAsia="Calibri" w:hAnsi="Calibri"/>
          <w:color w:val="ff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Coreografia: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JaeDuk Kim (Coreia do Sul)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Direção Geral: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Ana Bottosso</w:t>
      </w:r>
    </w:p>
    <w:p w:rsidR="00000000" w:rsidDel="00000000" w:rsidP="00000000" w:rsidRDefault="00000000" w:rsidRPr="00000000" w14:paraId="0000002F">
      <w:pPr>
        <w:spacing w:after="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Assistente de direção e produção administrativa: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Ton Carbones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Assistente de coreografia: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Carolini Piovani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Elenco: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Carlos Veloso, Carolini Piovani, Daniele Santos, Felipe Julio, Flávia Rodrigues, Guilherme Nunes, Leonardo Carvajal, Noemi Esteves, Thaís Lima e Ton Carbones</w:t>
      </w:r>
    </w:p>
    <w:p w:rsidR="00000000" w:rsidDel="00000000" w:rsidP="00000000" w:rsidRDefault="00000000" w:rsidRPr="00000000" w14:paraId="00000031">
      <w:pPr>
        <w:spacing w:after="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Concepção musical e figurino: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JaeDuk Kim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Desenho de luz: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Silviane Ticher</w:t>
      </w:r>
    </w:p>
    <w:p w:rsidR="00000000" w:rsidDel="00000000" w:rsidP="00000000" w:rsidRDefault="00000000" w:rsidRPr="00000000" w14:paraId="00000032">
      <w:pPr>
        <w:spacing w:after="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Sonoplastia: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Daniela Garcia</w:t>
      </w:r>
    </w:p>
    <w:p w:rsidR="00000000" w:rsidDel="00000000" w:rsidP="00000000" w:rsidRDefault="00000000" w:rsidRPr="00000000" w14:paraId="00000033">
      <w:pPr>
        <w:spacing w:after="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Confecção de figurinos: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Célia Bonifácio 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Assistência de produção e sonoplastia: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Jehn Sales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Professores de dança clássica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Márcio Rongetti e Paulo Vinícius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Professor de Pilates: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Wil Helvecio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Professores de dança contemporânea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Ana Bottosso e Ton Carbones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Professor de view points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Bruno de Oliveira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Condicionamento físico: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Carolini Piovani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Orientação em yoga: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Daniele Santos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Professora convidada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Daniela Moraes (Improvisação)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Assistência de comunicação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Cristina Ávila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Assessoria de imprensa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Verbena Comunicação</w:t>
      </w:r>
    </w:p>
    <w:p w:rsidR="00000000" w:rsidDel="00000000" w:rsidP="00000000" w:rsidRDefault="00000000" w:rsidRPr="00000000" w14:paraId="0000003E">
      <w:pPr>
        <w:spacing w:after="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Duração: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45 min.</w:t>
      </w:r>
    </w:p>
    <w:p w:rsidR="00000000" w:rsidDel="00000000" w:rsidP="00000000" w:rsidRDefault="00000000" w:rsidRPr="00000000" w14:paraId="0000003F">
      <w:pPr>
        <w:spacing w:after="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Classificação: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Livre </w:t>
      </w:r>
    </w:p>
    <w:p w:rsidR="00000000" w:rsidDel="00000000" w:rsidP="00000000" w:rsidRDefault="00000000" w:rsidRPr="00000000" w14:paraId="00000040">
      <w:pPr>
        <w:spacing w:after="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-2" w:right="0" w:hanging="2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CONTATO: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Geral: contato@ciadedancas.apbd.org.br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Produção: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producao@ciadedancas.apbd.org.br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Comunicação: comunicacao@ciadedancas.apbd.org.br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11-99883-8276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11-99992-7799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76" w:lineRule="auto"/>
        <w:ind w:left="-2" w:right="0" w:hanging="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76" w:lineRule="auto"/>
        <w:jc w:val="right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114300" distR="114300">
          <wp:extent cx="538480" cy="818515"/>
          <wp:effectExtent b="0" l="0" r="0" t="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8480" cy="8185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114300" distR="114300">
          <wp:extent cx="585470" cy="789305"/>
          <wp:effectExtent b="0" l="0" r="0" t="0"/>
          <wp:docPr id="9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5470" cy="7893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C085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C085B"/>
    <w:rPr>
      <w:rFonts w:ascii="Tahoma" w:cs="Tahoma" w:hAnsi="Tahoma"/>
      <w:sz w:val="16"/>
      <w:szCs w:val="16"/>
    </w:rPr>
  </w:style>
  <w:style w:type="paragraph" w:styleId="Default" w:customStyle="1">
    <w:name w:val="Default"/>
    <w:rsid w:val="007F3167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autoSpaceDE w:val="0"/>
      <w:autoSpaceDN w:val="0"/>
      <w:adjustRightInd w:val="0"/>
      <w:spacing w:after="0" w:line="240" w:lineRule="auto"/>
    </w:pPr>
    <w:rPr>
      <w:rFonts w:ascii="Tahoma" w:cs="Tahoma" w:hAnsi="Tahoma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A607B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A607B4"/>
    <w:rPr>
      <w:color w:val="605e5c"/>
      <w:shd w:color="auto" w:fill="e1dfdd" w:val="clear"/>
    </w:rPr>
  </w:style>
  <w:style w:type="paragraph" w:styleId="Cabealho">
    <w:name w:val="header"/>
    <w:basedOn w:val="Normal"/>
    <w:link w:val="CabealhoChar"/>
    <w:uiPriority w:val="99"/>
    <w:unhideWhenUsed w:val="1"/>
    <w:rsid w:val="00D45D5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45D5B"/>
  </w:style>
  <w:style w:type="paragraph" w:styleId="Rodap">
    <w:name w:val="footer"/>
    <w:basedOn w:val="Normal"/>
    <w:link w:val="RodapChar"/>
    <w:uiPriority w:val="99"/>
    <w:unhideWhenUsed w:val="1"/>
    <w:rsid w:val="00D45D5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45D5B"/>
  </w:style>
  <w:style w:type="paragraph" w:styleId="NormalWeb">
    <w:name w:val="Normal (Web)"/>
    <w:basedOn w:val="Normal"/>
    <w:uiPriority w:val="99"/>
    <w:semiHidden w:val="1"/>
    <w:unhideWhenUsed w:val="1"/>
    <w:rsid w:val="007D5EA7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producao@ciadedancas.apbd.org.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s://youtu.be/HbN-TigDa2c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Phde8v5MlSWy4siILHZn11Ihdg==">CgMxLjA4AHIhMWJNR3gycVdkd1FQbVBZMTdKMUJMT2dvbFk5bVgwT3ZZ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2019-03-29T23:30:00Z</dcterms:created>
</cp:coreProperties>
</file>